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78C3" w14:textId="77777777" w:rsidR="007E5C37" w:rsidRDefault="00047E8F">
      <w:pPr>
        <w:spacing w:after="0" w:line="259" w:lineRule="auto"/>
        <w:ind w:left="0" w:firstLine="0"/>
      </w:pPr>
      <w:r>
        <w:rPr>
          <w:color w:val="002060"/>
          <w:sz w:val="39"/>
        </w:rPr>
        <w:t xml:space="preserve">TEAM POLICY </w:t>
      </w:r>
    </w:p>
    <w:p w14:paraId="6FDD9F70" w14:textId="77777777" w:rsidR="007E5C37" w:rsidRDefault="00047E8F">
      <w:pPr>
        <w:spacing w:after="0" w:line="259" w:lineRule="auto"/>
        <w:ind w:left="0" w:firstLine="0"/>
      </w:pPr>
      <w:r>
        <w:rPr>
          <w:i/>
          <w:sz w:val="20"/>
        </w:rPr>
        <w:t>This document may be requested on demand and found online at team members’ section of church website.</w:t>
      </w:r>
      <w:r>
        <w:rPr>
          <w:i/>
          <w:color w:val="002060"/>
          <w:sz w:val="36"/>
        </w:rPr>
        <w:t xml:space="preserve"> </w:t>
      </w:r>
    </w:p>
    <w:p w14:paraId="243A7A49" w14:textId="77777777" w:rsidR="007E5C37" w:rsidRDefault="00047E8F">
      <w:pPr>
        <w:spacing w:after="16" w:line="259" w:lineRule="auto"/>
        <w:ind w:left="0" w:firstLine="0"/>
      </w:pPr>
      <w:r>
        <w:rPr>
          <w:sz w:val="24"/>
        </w:rPr>
        <w:t xml:space="preserve"> </w:t>
      </w:r>
    </w:p>
    <w:p w14:paraId="7271F9E4" w14:textId="77777777" w:rsidR="007E5C37" w:rsidRDefault="00047E8F">
      <w:pPr>
        <w:pStyle w:val="Heading1"/>
        <w:spacing w:after="1"/>
        <w:ind w:left="-5"/>
      </w:pPr>
      <w:r>
        <w:t xml:space="preserve">Section I: Attendance </w:t>
      </w:r>
    </w:p>
    <w:p w14:paraId="198C8296" w14:textId="77777777" w:rsidR="007E5C37" w:rsidRDefault="00047E8F">
      <w:pPr>
        <w:spacing w:after="2" w:line="259" w:lineRule="auto"/>
        <w:ind w:left="70" w:firstLine="0"/>
        <w:jc w:val="center"/>
      </w:pPr>
      <w:r>
        <w:rPr>
          <w:sz w:val="22"/>
        </w:rPr>
        <w:t xml:space="preserve"> </w:t>
      </w:r>
      <w:bookmarkStart w:id="0" w:name="_GoBack"/>
      <w:bookmarkEnd w:id="0"/>
    </w:p>
    <w:p w14:paraId="3E7A778E" w14:textId="77777777" w:rsidR="007E5C37" w:rsidRDefault="00047E8F">
      <w:pPr>
        <w:ind w:left="-5"/>
      </w:pPr>
      <w:r>
        <w:t xml:space="preserve">At any given service, there are several stations that have to be staffed </w:t>
      </w:r>
      <w:r>
        <w:t>for normal operation. Though there can be overlap, where a technician operates two stations, this is not an ideal situation and therefore should be avoided when possible. Each station works together in a chain to carry out the overall mission – think about</w:t>
      </w:r>
      <w:r>
        <w:t xml:space="preserve"> how each part of your body works together for everyday functions. We are a body and whenever a part of the body is unable to function, the entire body suffers. It is important that when you are scheduled that you commit to attending. For the exception of </w:t>
      </w:r>
      <w:r>
        <w:t>an illness or emergency, all absences should be noted when initial scheduling is taking place. Once the schedule is made, please, at all costs, make sure that you are where you have volunteered to serve and help us keep the body functioning. In the event o</w:t>
      </w:r>
      <w:r>
        <w:t xml:space="preserve">f an illness or emergency, please let ministry leadership know as soon as possible so your station can be filled accordingly. When you are scheduled to serve, you must be at your station a minimum of 15 minutes before the start of the service.  </w:t>
      </w:r>
    </w:p>
    <w:p w14:paraId="7B494BDD" w14:textId="77777777" w:rsidR="007E5C37" w:rsidRDefault="00047E8F">
      <w:pPr>
        <w:pStyle w:val="Heading1"/>
        <w:spacing w:after="0"/>
        <w:ind w:left="-5"/>
      </w:pPr>
      <w:r>
        <w:t>Section II</w:t>
      </w:r>
      <w:r>
        <w:t xml:space="preserve">: Scheduling </w:t>
      </w:r>
    </w:p>
    <w:p w14:paraId="45F04FDA" w14:textId="77777777" w:rsidR="007E5C37" w:rsidRDefault="00047E8F">
      <w:pPr>
        <w:spacing w:after="10" w:line="259" w:lineRule="auto"/>
        <w:ind w:left="0" w:firstLine="0"/>
      </w:pPr>
      <w:r>
        <w:t xml:space="preserve"> </w:t>
      </w:r>
    </w:p>
    <w:p w14:paraId="2F342DB2" w14:textId="77777777" w:rsidR="007E5C37" w:rsidRDefault="00047E8F">
      <w:pPr>
        <w:spacing w:after="201"/>
        <w:ind w:left="-5"/>
      </w:pPr>
      <w:r>
        <w:t xml:space="preserve">Team volunteer schedules are created in monthly intervals and made available prior to the end of the current month. </w:t>
      </w:r>
    </w:p>
    <w:p w14:paraId="7FC9D4C9" w14:textId="19376E05" w:rsidR="007E5C37" w:rsidRDefault="00047E8F">
      <w:pPr>
        <w:numPr>
          <w:ilvl w:val="0"/>
          <w:numId w:val="1"/>
        </w:numPr>
        <w:spacing w:after="201"/>
        <w:ind w:hanging="360"/>
      </w:pPr>
      <w:r>
        <w:t xml:space="preserve">Schedules </w:t>
      </w:r>
      <w:r w:rsidR="009C2AF4">
        <w:t>will</w:t>
      </w:r>
      <w:r>
        <w:t xml:space="preserve"> be distributed to each team member via email, text</w:t>
      </w:r>
      <w:r w:rsidR="009C2AF4">
        <w:t>, Facebook group</w:t>
      </w:r>
      <w:r>
        <w:t xml:space="preserve"> or </w:t>
      </w:r>
      <w:r>
        <w:t xml:space="preserve">hardcopy. </w:t>
      </w:r>
      <w:r>
        <w:t>Sched</w:t>
      </w:r>
      <w:r>
        <w:t xml:space="preserve">ules are also available to view 24/7 on the </w:t>
      </w:r>
      <w:r w:rsidR="009C2AF4">
        <w:t>Productions</w:t>
      </w:r>
      <w:r>
        <w:t xml:space="preserve"> Team Member Section of the church website and are posted in sanctuary tech booths. </w:t>
      </w:r>
      <w:r>
        <w:rPr>
          <w:i/>
        </w:rPr>
        <w:t xml:space="preserve">If you are having issues receiving schedules, please inform team leadership. </w:t>
      </w:r>
    </w:p>
    <w:p w14:paraId="7CF51C06" w14:textId="3C7149C2" w:rsidR="007E5C37" w:rsidRDefault="00047E8F">
      <w:pPr>
        <w:numPr>
          <w:ilvl w:val="0"/>
          <w:numId w:val="1"/>
        </w:numPr>
        <w:spacing w:after="201"/>
        <w:ind w:hanging="360"/>
      </w:pPr>
      <w:r>
        <w:t xml:space="preserve">Volunteers should make all scheduling requests prior to receiving a new monthly schedule. Attempts will be made to grant requests made after a schedule has been </w:t>
      </w:r>
      <w:r w:rsidR="009C2AF4">
        <w:t>posted but</w:t>
      </w:r>
      <w:r>
        <w:t xml:space="preserve"> are not guaranteed. To insure we meet your scheduling need, please let us k</w:t>
      </w:r>
      <w:r>
        <w:t xml:space="preserve">now at least 2 weeks before a new monthly schedule.  </w:t>
      </w:r>
    </w:p>
    <w:p w14:paraId="62411FDE" w14:textId="7E65E46C" w:rsidR="007E5C37" w:rsidRDefault="00047E8F">
      <w:pPr>
        <w:numPr>
          <w:ilvl w:val="1"/>
          <w:numId w:val="1"/>
        </w:numPr>
        <w:spacing w:after="206"/>
        <w:ind w:hanging="519"/>
      </w:pPr>
      <w:r>
        <w:t>Volunteers may notify of scheduling requests by using the</w:t>
      </w:r>
      <w:r>
        <w:t xml:space="preserve"> </w:t>
      </w:r>
      <w:r>
        <w:t>form located on the member’s section of the church website</w:t>
      </w:r>
      <w:r w:rsidR="009C2AF4">
        <w:t>, or by contacting team leadership via email or phone</w:t>
      </w:r>
      <w:r>
        <w:t xml:space="preserve">. </w:t>
      </w:r>
    </w:p>
    <w:p w14:paraId="77707411" w14:textId="17341E3A" w:rsidR="007E5C37" w:rsidRDefault="00047E8F">
      <w:pPr>
        <w:numPr>
          <w:ilvl w:val="1"/>
          <w:numId w:val="1"/>
        </w:numPr>
        <w:ind w:hanging="519"/>
      </w:pPr>
      <w:r>
        <w:t>In the event that there is an u</w:t>
      </w:r>
      <w:r>
        <w:t xml:space="preserve">nforeseen circumstance that causes you to miss a scheduled service, please notify </w:t>
      </w:r>
      <w:r w:rsidR="009C2AF4">
        <w:t>team leadership</w:t>
      </w:r>
      <w:r>
        <w:t xml:space="preserve"> ASAP so </w:t>
      </w:r>
      <w:r w:rsidR="009C2AF4">
        <w:t>schedule can be revised</w:t>
      </w:r>
      <w:r>
        <w:t xml:space="preserve"> in a timely fashion. </w:t>
      </w:r>
    </w:p>
    <w:p w14:paraId="3021AA03" w14:textId="45785808" w:rsidR="007E5C37" w:rsidRDefault="00047E8F">
      <w:pPr>
        <w:spacing w:after="0" w:line="259" w:lineRule="auto"/>
        <w:ind w:left="0" w:firstLine="0"/>
        <w:rPr>
          <w:sz w:val="24"/>
        </w:rPr>
      </w:pPr>
      <w:r>
        <w:rPr>
          <w:sz w:val="24"/>
        </w:rPr>
        <w:t xml:space="preserve"> </w:t>
      </w:r>
    </w:p>
    <w:p w14:paraId="34D61741" w14:textId="1446E51E" w:rsidR="009C2AF4" w:rsidRDefault="009C2AF4">
      <w:pPr>
        <w:spacing w:after="0" w:line="259" w:lineRule="auto"/>
        <w:ind w:left="0" w:firstLine="0"/>
        <w:rPr>
          <w:sz w:val="24"/>
        </w:rPr>
      </w:pPr>
    </w:p>
    <w:p w14:paraId="7ED074D4" w14:textId="1E1EED6B" w:rsidR="009C2AF4" w:rsidRDefault="009C2AF4">
      <w:pPr>
        <w:spacing w:after="0" w:line="259" w:lineRule="auto"/>
        <w:ind w:left="0" w:firstLine="0"/>
        <w:rPr>
          <w:sz w:val="24"/>
        </w:rPr>
      </w:pPr>
    </w:p>
    <w:p w14:paraId="2386D3DA" w14:textId="067A0B98" w:rsidR="009C2AF4" w:rsidRDefault="009C2AF4">
      <w:pPr>
        <w:spacing w:after="0" w:line="259" w:lineRule="auto"/>
        <w:ind w:left="0" w:firstLine="0"/>
        <w:rPr>
          <w:sz w:val="24"/>
        </w:rPr>
      </w:pPr>
    </w:p>
    <w:p w14:paraId="131B7EF1" w14:textId="77777777" w:rsidR="009C2AF4" w:rsidRDefault="009C2AF4">
      <w:pPr>
        <w:spacing w:after="0" w:line="259" w:lineRule="auto"/>
        <w:ind w:left="0" w:firstLine="0"/>
      </w:pPr>
    </w:p>
    <w:p w14:paraId="1683F60E" w14:textId="77777777" w:rsidR="007E5C37" w:rsidRDefault="00047E8F">
      <w:pPr>
        <w:pStyle w:val="Heading1"/>
        <w:spacing w:after="0"/>
        <w:ind w:left="-5"/>
      </w:pPr>
      <w:r>
        <w:lastRenderedPageBreak/>
        <w:t xml:space="preserve">Section III: Dress Code </w:t>
      </w:r>
    </w:p>
    <w:p w14:paraId="5F833D11" w14:textId="77777777" w:rsidR="007E5C37" w:rsidRDefault="00047E8F">
      <w:pPr>
        <w:spacing w:after="10" w:line="259" w:lineRule="auto"/>
        <w:ind w:left="0" w:firstLine="0"/>
      </w:pPr>
      <w:r>
        <w:t xml:space="preserve"> </w:t>
      </w:r>
    </w:p>
    <w:p w14:paraId="48CAA80A" w14:textId="77777777" w:rsidR="007E5C37" w:rsidRDefault="00047E8F">
      <w:pPr>
        <w:spacing w:after="201"/>
        <w:ind w:left="-5"/>
      </w:pPr>
      <w:r>
        <w:t xml:space="preserve">As a ministry of the church it is important to dress appropriately in order to not be a distraction to those in attendance as well as fellow team members.  </w:t>
      </w:r>
    </w:p>
    <w:p w14:paraId="219D72EF" w14:textId="7F430CF8" w:rsidR="007E5C37" w:rsidRDefault="00047E8F">
      <w:pPr>
        <w:numPr>
          <w:ilvl w:val="0"/>
          <w:numId w:val="2"/>
        </w:numPr>
        <w:spacing w:after="201"/>
        <w:ind w:hanging="360"/>
      </w:pPr>
      <w:r>
        <w:t>Men – No shorts, sleeveless tops, camouflage or inappropriate for church clothing will be permitted</w:t>
      </w:r>
      <w:r>
        <w:t xml:space="preserve">. </w:t>
      </w:r>
    </w:p>
    <w:p w14:paraId="304EF27F" w14:textId="3D02C9E0" w:rsidR="007E5C37" w:rsidRDefault="00047E8F">
      <w:pPr>
        <w:numPr>
          <w:ilvl w:val="0"/>
          <w:numId w:val="2"/>
        </w:numPr>
        <w:spacing w:after="206"/>
        <w:ind w:hanging="360"/>
      </w:pPr>
      <w:r>
        <w:t>Ladies – No shorts</w:t>
      </w:r>
      <w:r>
        <w:t>, short dresses/skirts or inappropriate for church clothing will be permitted.</w:t>
      </w:r>
      <w:r>
        <w:t xml:space="preserve">  </w:t>
      </w:r>
    </w:p>
    <w:p w14:paraId="5FB9CA67" w14:textId="65771F57" w:rsidR="007E5C37" w:rsidRDefault="009C2AF4">
      <w:pPr>
        <w:numPr>
          <w:ilvl w:val="0"/>
          <w:numId w:val="2"/>
        </w:numPr>
        <w:ind w:hanging="360"/>
      </w:pPr>
      <w:r>
        <w:t>Team shirts will be required for various services. All team members will be notified through the team schedule as to what service</w:t>
      </w:r>
      <w:r w:rsidR="008E335D">
        <w:t xml:space="preserve"> dates team shirts are required.</w:t>
      </w:r>
      <w:r w:rsidR="00047E8F">
        <w:t xml:space="preserve"> </w:t>
      </w:r>
      <w:r w:rsidR="00047E8F">
        <w:t xml:space="preserve">If you haven’t been provided the requested shirt, please let team leadership know so one can be provided to you. </w:t>
      </w:r>
    </w:p>
    <w:p w14:paraId="7596AA34" w14:textId="77777777" w:rsidR="007E5C37" w:rsidRDefault="00047E8F">
      <w:pPr>
        <w:pStyle w:val="Heading1"/>
        <w:ind w:left="-5"/>
      </w:pPr>
      <w:r>
        <w:t xml:space="preserve">Section IV: Booth Occupancy </w:t>
      </w:r>
    </w:p>
    <w:p w14:paraId="300C9676" w14:textId="77777777" w:rsidR="007E5C37" w:rsidRDefault="00047E8F">
      <w:pPr>
        <w:spacing w:after="38" w:line="259" w:lineRule="auto"/>
        <w:ind w:left="0" w:firstLine="0"/>
      </w:pPr>
      <w:r>
        <w:t xml:space="preserve"> </w:t>
      </w:r>
    </w:p>
    <w:p w14:paraId="6DF4F339" w14:textId="26AB4335" w:rsidR="007E5C37" w:rsidRDefault="008E335D">
      <w:pPr>
        <w:ind w:left="-5"/>
      </w:pPr>
      <w:r>
        <w:t>During any given service, only scheduled technicians, trainees and</w:t>
      </w:r>
      <w:r w:rsidR="00047E8F">
        <w:t xml:space="preserve"> </w:t>
      </w:r>
      <w:r>
        <w:t>i</w:t>
      </w:r>
      <w:r w:rsidR="00047E8F">
        <w:t xml:space="preserve">mmediate family members </w:t>
      </w:r>
      <w:r>
        <w:t xml:space="preserve">(no more than 2) </w:t>
      </w:r>
      <w:r w:rsidR="00047E8F">
        <w:t>are allowed in tec</w:t>
      </w:r>
      <w:r>
        <w:t>hnical areas (booths &amp; production room)</w:t>
      </w:r>
      <w:r w:rsidR="00047E8F">
        <w:t xml:space="preserve">. </w:t>
      </w:r>
      <w:r w:rsidR="00047E8F">
        <w:rPr>
          <w:u w:val="single" w:color="000000"/>
        </w:rPr>
        <w:t>No one</w:t>
      </w:r>
      <w:r w:rsidR="00047E8F">
        <w:t xml:space="preserve"> else shall be granted access to tech</w:t>
      </w:r>
      <w:r>
        <w:t xml:space="preserve">nical areas </w:t>
      </w:r>
      <w:r w:rsidR="00047E8F">
        <w:t xml:space="preserve">during a service unless </w:t>
      </w:r>
      <w:r>
        <w:t xml:space="preserve">authorized by </w:t>
      </w:r>
      <w:r w:rsidR="00047E8F">
        <w:t xml:space="preserve">team leadership. </w:t>
      </w:r>
    </w:p>
    <w:p w14:paraId="6923C10C" w14:textId="77777777" w:rsidR="007E5C37" w:rsidRDefault="00047E8F">
      <w:pPr>
        <w:pStyle w:val="Heading1"/>
        <w:ind w:left="-5"/>
      </w:pPr>
      <w:r>
        <w:t>Sectio</w:t>
      </w:r>
      <w:r>
        <w:t xml:space="preserve">n V: Personal Electronic Devices </w:t>
      </w:r>
    </w:p>
    <w:p w14:paraId="1BB1E691" w14:textId="77777777" w:rsidR="007E5C37" w:rsidRDefault="00047E8F">
      <w:pPr>
        <w:spacing w:after="43" w:line="259" w:lineRule="auto"/>
        <w:ind w:left="0" w:firstLine="0"/>
      </w:pPr>
      <w:r>
        <w:t xml:space="preserve"> </w:t>
      </w:r>
    </w:p>
    <w:p w14:paraId="426B4680" w14:textId="2D3D4155" w:rsidR="007E5C37" w:rsidRDefault="00047E8F" w:rsidP="008E335D">
      <w:pPr>
        <w:ind w:left="-5"/>
      </w:pPr>
      <w:r>
        <w:t xml:space="preserve">Use of cell phones, tablets and other electronic devices for </w:t>
      </w:r>
      <w:r>
        <w:rPr>
          <w:u w:val="single" w:color="000000"/>
        </w:rPr>
        <w:t>personal</w:t>
      </w:r>
      <w:r>
        <w:t xml:space="preserve"> use (texting, surfing internet, gaming) is not permitted in the booth. When you are on duty you are expected to give your full attention to the servic</w:t>
      </w:r>
      <w:r>
        <w:t xml:space="preserve">e and your task at hand. Please turn all devices to silent when on duty. You may keep your phone in view for emergency purposes. </w:t>
      </w:r>
      <w:r w:rsidR="008E335D">
        <w:t>Offenders</w:t>
      </w:r>
      <w:r>
        <w:t xml:space="preserve"> will be asked to </w:t>
      </w:r>
      <w:r w:rsidR="008E335D">
        <w:t>secure</w:t>
      </w:r>
      <w:r>
        <w:t xml:space="preserve"> their device</w:t>
      </w:r>
      <w:r>
        <w:t xml:space="preserve">. Continual failures to comply will result in </w:t>
      </w:r>
      <w:r w:rsidR="008E335D">
        <w:t>offender</w:t>
      </w:r>
      <w:r>
        <w:t xml:space="preserve"> being temporarily suspended from service.</w:t>
      </w:r>
    </w:p>
    <w:p w14:paraId="287C7B10" w14:textId="77777777" w:rsidR="007E5C37" w:rsidRDefault="00047E8F">
      <w:pPr>
        <w:pStyle w:val="Heading1"/>
        <w:ind w:left="-5"/>
      </w:pPr>
      <w:r>
        <w:t>S</w:t>
      </w:r>
      <w:r>
        <w:t xml:space="preserve">ection VI: </w:t>
      </w:r>
      <w:r>
        <w:t xml:space="preserve">Service Procedures </w:t>
      </w:r>
    </w:p>
    <w:p w14:paraId="4A89D121" w14:textId="77777777" w:rsidR="007E5C37" w:rsidRDefault="00047E8F">
      <w:pPr>
        <w:spacing w:after="43" w:line="259" w:lineRule="auto"/>
        <w:ind w:left="0" w:firstLine="0"/>
      </w:pPr>
      <w:r>
        <w:t xml:space="preserve"> </w:t>
      </w:r>
    </w:p>
    <w:p w14:paraId="2428C14C" w14:textId="6204328F" w:rsidR="007E5C37" w:rsidRDefault="00047E8F">
      <w:pPr>
        <w:ind w:left="-5"/>
      </w:pPr>
      <w:r>
        <w:t xml:space="preserve">All technicians shall be at their station a minimum of </w:t>
      </w:r>
      <w:r w:rsidRPr="008E335D">
        <w:rPr>
          <w:b/>
          <w:bCs/>
        </w:rPr>
        <w:t>10</w:t>
      </w:r>
      <w:r>
        <w:t xml:space="preserve"> minutes</w:t>
      </w:r>
      <w:r w:rsidR="008E335D">
        <w:t xml:space="preserve"> </w:t>
      </w:r>
      <w:r w:rsidR="008E335D" w:rsidRPr="008E335D">
        <w:rPr>
          <w:b/>
          <w:bCs/>
        </w:rPr>
        <w:t xml:space="preserve">(15 </w:t>
      </w:r>
      <w:r w:rsidR="008E335D">
        <w:rPr>
          <w:b/>
          <w:bCs/>
        </w:rPr>
        <w:t xml:space="preserve">minutes </w:t>
      </w:r>
      <w:r w:rsidR="008E335D" w:rsidRPr="008E335D">
        <w:rPr>
          <w:b/>
          <w:bCs/>
        </w:rPr>
        <w:t>preferably)</w:t>
      </w:r>
      <w:r>
        <w:t xml:space="preserve"> before the service starts </w:t>
      </w:r>
      <w:r w:rsidR="00B92CC8">
        <w:t xml:space="preserve">to </w:t>
      </w:r>
      <w:r>
        <w:t>prepa</w:t>
      </w:r>
      <w:r w:rsidR="00B92CC8">
        <w:t>re</w:t>
      </w:r>
      <w:r>
        <w:t>. Tech sheets and notes shall be reviewed prior to the service! Any discrepancies found shall be corrected. If</w:t>
      </w:r>
      <w:r>
        <w:t xml:space="preserve"> you are unable to fix the issue or have questions, team leadership should be notified immediately.  </w:t>
      </w:r>
    </w:p>
    <w:p w14:paraId="4A8C4013" w14:textId="7AD88F28" w:rsidR="007E5C37" w:rsidRDefault="00047E8F">
      <w:pPr>
        <w:numPr>
          <w:ilvl w:val="0"/>
          <w:numId w:val="3"/>
        </w:numPr>
        <w:ind w:hanging="360"/>
      </w:pPr>
      <w:r>
        <w:t>Audio tech</w:t>
      </w:r>
      <w:r w:rsidR="00B92CC8">
        <w:t>nician</w:t>
      </w:r>
      <w:r>
        <w:t xml:space="preserve"> shall be fully prepped on microphone and instrument arrangements, digital tracks to be used, monitor setup and all cues to watch for during th</w:t>
      </w:r>
      <w:r>
        <w:t xml:space="preserve">e service. When applicable, rehearsals and sound checks shall be attended. </w:t>
      </w:r>
    </w:p>
    <w:p w14:paraId="0182ECFA" w14:textId="56E37630" w:rsidR="007E5C37" w:rsidRDefault="00047E8F">
      <w:pPr>
        <w:numPr>
          <w:ilvl w:val="0"/>
          <w:numId w:val="3"/>
        </w:numPr>
        <w:ind w:hanging="360"/>
      </w:pPr>
      <w:r>
        <w:t>Camera tech</w:t>
      </w:r>
      <w:r w:rsidR="00B92CC8">
        <w:t xml:space="preserve">nicians </w:t>
      </w:r>
      <w:r>
        <w:t>should be aware of what shots will be used during the service and be ready to work with video switcher tech</w:t>
      </w:r>
      <w:r w:rsidR="00B92CC8">
        <w:t>nician</w:t>
      </w:r>
      <w:r>
        <w:t xml:space="preserve"> to capture all active portions of the service. Cameras shou</w:t>
      </w:r>
      <w:r>
        <w:t>ld be dialed in and ready for service, i.e. iris</w:t>
      </w:r>
      <w:r w:rsidR="00B92CC8">
        <w:t xml:space="preserve">, </w:t>
      </w:r>
      <w:r>
        <w:t>colors</w:t>
      </w:r>
      <w:r w:rsidR="00B92CC8">
        <w:t xml:space="preserve">, </w:t>
      </w:r>
      <w:r>
        <w:t>focus</w:t>
      </w:r>
      <w:r>
        <w:t>, PTZ operation</w:t>
      </w:r>
      <w:r>
        <w:t xml:space="preserve">, etc. </w:t>
      </w:r>
    </w:p>
    <w:p w14:paraId="16C9DEA8" w14:textId="22DDED69" w:rsidR="007E5C37" w:rsidRDefault="00047E8F">
      <w:pPr>
        <w:numPr>
          <w:ilvl w:val="0"/>
          <w:numId w:val="3"/>
        </w:numPr>
        <w:ind w:hanging="360"/>
      </w:pPr>
      <w:r>
        <w:lastRenderedPageBreak/>
        <w:t>Video switcher tech</w:t>
      </w:r>
      <w:r w:rsidR="00B92CC8">
        <w:t>nician</w:t>
      </w:r>
      <w:r>
        <w:t xml:space="preserve"> shall be aware of what shots will be used during the service and be ready to work with camera tech</w:t>
      </w:r>
      <w:r w:rsidR="00B92CC8">
        <w:t>nicians</w:t>
      </w:r>
      <w:r>
        <w:t xml:space="preserve"> to program and execute</w:t>
      </w:r>
      <w:r>
        <w:t xml:space="preserve"> appropriate shots. </w:t>
      </w:r>
      <w:r w:rsidR="00B92CC8">
        <w:t>Cooperation is required</w:t>
      </w:r>
      <w:r>
        <w:t xml:space="preserve"> with projection tech</w:t>
      </w:r>
      <w:r w:rsidR="00B92CC8">
        <w:t>nician</w:t>
      </w:r>
      <w:r>
        <w:t xml:space="preserve"> to coordinate on screen graphics &amp; lyrics.  </w:t>
      </w:r>
    </w:p>
    <w:p w14:paraId="596F9079" w14:textId="63F03EA3" w:rsidR="007E5C37" w:rsidRDefault="00047E8F">
      <w:pPr>
        <w:numPr>
          <w:ilvl w:val="0"/>
          <w:numId w:val="3"/>
        </w:numPr>
        <w:ind w:hanging="360"/>
      </w:pPr>
      <w:r>
        <w:t>Projection tech</w:t>
      </w:r>
      <w:r w:rsidR="00B92CC8">
        <w:t>nician</w:t>
      </w:r>
      <w:r>
        <w:t xml:space="preserve"> shall carefully examine tech sheets to ensure playlist is current and accurate. Songs and sermons shall be added in advance of the service and ready to display as the service starts. Any errors found shall be corrected. Further assistance s</w:t>
      </w:r>
      <w:r>
        <w:t xml:space="preserve">hall be requested of leadership. </w:t>
      </w:r>
    </w:p>
    <w:p w14:paraId="28065534" w14:textId="772365E6" w:rsidR="007E5C37" w:rsidRDefault="00047E8F">
      <w:pPr>
        <w:numPr>
          <w:ilvl w:val="0"/>
          <w:numId w:val="3"/>
        </w:numPr>
        <w:ind w:hanging="360"/>
      </w:pPr>
      <w:r>
        <w:t>Lighting tech</w:t>
      </w:r>
      <w:r w:rsidR="00B92CC8">
        <w:t>nician</w:t>
      </w:r>
      <w:r>
        <w:t xml:space="preserve"> shall verify lighting system is operational and the correct playlist is active with tech sheet and/or notes. When applicable, lighting tech</w:t>
      </w:r>
      <w:r w:rsidR="00B92CC8">
        <w:t>nician</w:t>
      </w:r>
      <w:r>
        <w:t xml:space="preserve"> shall coordinate with projection tech</w:t>
      </w:r>
      <w:r w:rsidR="00B92CC8">
        <w:t>nician</w:t>
      </w:r>
      <w:r>
        <w:t xml:space="preserve"> to ensure synchronization is s</w:t>
      </w:r>
      <w:r>
        <w:t xml:space="preserve">mooth and not distractive.  </w:t>
      </w:r>
    </w:p>
    <w:p w14:paraId="15FF6297" w14:textId="61093CC8" w:rsidR="007E5C37" w:rsidRDefault="00047E8F">
      <w:pPr>
        <w:pStyle w:val="Heading1"/>
        <w:ind w:left="-5"/>
      </w:pPr>
      <w:r>
        <w:t xml:space="preserve">Section VII: Yearly </w:t>
      </w:r>
      <w:r>
        <w:t xml:space="preserve">Team Meetings </w:t>
      </w:r>
    </w:p>
    <w:p w14:paraId="01760543" w14:textId="77777777" w:rsidR="007E5C37" w:rsidRDefault="00047E8F">
      <w:pPr>
        <w:spacing w:after="38" w:line="259" w:lineRule="auto"/>
        <w:ind w:left="360" w:firstLine="0"/>
      </w:pPr>
      <w:r>
        <w:t xml:space="preserve"> </w:t>
      </w:r>
    </w:p>
    <w:p w14:paraId="5211EFFD" w14:textId="150AAF11" w:rsidR="007E5C37" w:rsidRDefault="00B92CC8" w:rsidP="00B92CC8">
      <w:pPr>
        <w:ind w:left="-5"/>
      </w:pPr>
      <w:r>
        <w:t>Mountain View Productions will operate in 6-month terms with 2 meetings each year.</w:t>
      </w:r>
      <w:r w:rsidR="00047E8F">
        <w:t xml:space="preserve"> </w:t>
      </w:r>
      <w:r>
        <w:t xml:space="preserve">Meetings will be held in January and July or August and will require </w:t>
      </w:r>
      <w:r w:rsidR="00047E8F">
        <w:t xml:space="preserve">all active volunteers to attend and </w:t>
      </w:r>
      <w:r>
        <w:t>participate in discussions regarding</w:t>
      </w:r>
      <w:r w:rsidR="00047E8F">
        <w:t xml:space="preserve"> new and ongoing topics</w:t>
      </w:r>
      <w:r>
        <w:t xml:space="preserve"> related to our ministry</w:t>
      </w:r>
      <w:r w:rsidR="00047E8F">
        <w:t xml:space="preserve">. </w:t>
      </w:r>
      <w:r w:rsidR="00047E8F">
        <w:t>Meeting dat</w:t>
      </w:r>
      <w:r w:rsidR="00047E8F">
        <w:t xml:space="preserve">es </w:t>
      </w:r>
      <w:r>
        <w:t xml:space="preserve">and location </w:t>
      </w:r>
      <w:r w:rsidR="00047E8F">
        <w:t xml:space="preserve">will be presented to team members in advance and may be changed if the date conflicts with </w:t>
      </w:r>
      <w:r>
        <w:t>team majority</w:t>
      </w:r>
      <w:r w:rsidR="00047E8F">
        <w:t xml:space="preserve">. </w:t>
      </w:r>
      <w:r w:rsidR="00AE1D43">
        <w:t>Attendance to meetings</w:t>
      </w:r>
      <w:r w:rsidR="00047E8F">
        <w:t xml:space="preserve"> </w:t>
      </w:r>
      <w:r w:rsidR="00AE1D43">
        <w:t>is</w:t>
      </w:r>
      <w:r w:rsidR="00047E8F">
        <w:t xml:space="preserve"> very important for the growth and accountability of the team and </w:t>
      </w:r>
      <w:r w:rsidR="00AE1D43">
        <w:t>is</w:t>
      </w:r>
      <w:r w:rsidR="00047E8F">
        <w:t xml:space="preserve"> mandatory for all team members. </w:t>
      </w:r>
    </w:p>
    <w:p w14:paraId="1530A2E4" w14:textId="77777777" w:rsidR="007E5C37" w:rsidRDefault="00047E8F">
      <w:pPr>
        <w:pStyle w:val="Heading1"/>
        <w:ind w:left="-5"/>
      </w:pPr>
      <w:r>
        <w:t xml:space="preserve">Section VIII: Volunteer Spotlight </w:t>
      </w:r>
    </w:p>
    <w:p w14:paraId="05E5C07A" w14:textId="77777777" w:rsidR="007E5C37" w:rsidRDefault="00047E8F">
      <w:pPr>
        <w:spacing w:after="43" w:line="259" w:lineRule="auto"/>
        <w:ind w:left="0" w:firstLine="0"/>
      </w:pPr>
      <w:r>
        <w:t xml:space="preserve"> </w:t>
      </w:r>
    </w:p>
    <w:p w14:paraId="5A15ABE9" w14:textId="785AC689" w:rsidR="007E5C37" w:rsidRDefault="00047E8F">
      <w:pPr>
        <w:ind w:left="-5"/>
      </w:pPr>
      <w:r>
        <w:t xml:space="preserve">Each </w:t>
      </w:r>
      <w:r w:rsidR="00AE1D43">
        <w:t>year</w:t>
      </w:r>
      <w:r>
        <w:t xml:space="preserve">, </w:t>
      </w:r>
      <w:r w:rsidR="00AE1D43">
        <w:t>team</w:t>
      </w:r>
      <w:r>
        <w:t xml:space="preserve"> leadership will select one volunteer to be recognized and rewarded during the </w:t>
      </w:r>
      <w:r w:rsidR="00AE1D43">
        <w:t xml:space="preserve">January </w:t>
      </w:r>
      <w:r>
        <w:t xml:space="preserve">team meeting for </w:t>
      </w:r>
      <w:r w:rsidR="00AE1D43">
        <w:t>exceptional service</w:t>
      </w:r>
      <w:r>
        <w:t xml:space="preserve"> during the previous </w:t>
      </w:r>
      <w:r w:rsidR="00AE1D43">
        <w:t>year</w:t>
      </w:r>
      <w:r>
        <w:t xml:space="preserve">. The following criteria will be used: </w:t>
      </w:r>
    </w:p>
    <w:p w14:paraId="0C70EE34" w14:textId="77777777" w:rsidR="007E5C37" w:rsidRDefault="00047E8F">
      <w:pPr>
        <w:tabs>
          <w:tab w:val="center" w:pos="4112"/>
        </w:tabs>
        <w:ind w:left="-15" w:firstLine="0"/>
      </w:pPr>
      <w:r>
        <w:t xml:space="preserve"> </w:t>
      </w:r>
      <w:r>
        <w:tab/>
        <w:t>Any of the following c</w:t>
      </w:r>
      <w:r>
        <w:t xml:space="preserve">ombinations can be used in the deciding process. </w:t>
      </w:r>
    </w:p>
    <w:p w14:paraId="636EEB39" w14:textId="77777777" w:rsidR="007E5C37" w:rsidRDefault="00047E8F">
      <w:pPr>
        <w:numPr>
          <w:ilvl w:val="0"/>
          <w:numId w:val="4"/>
        </w:numPr>
        <w:spacing w:after="151"/>
        <w:ind w:hanging="360"/>
      </w:pPr>
      <w:r>
        <w:t xml:space="preserve">Member goes above and beyond required expectations in learning and improving the operation of a or multiple stations. </w:t>
      </w:r>
    </w:p>
    <w:p w14:paraId="3142DB99" w14:textId="77777777" w:rsidR="007E5C37" w:rsidRDefault="00047E8F">
      <w:pPr>
        <w:numPr>
          <w:ilvl w:val="0"/>
          <w:numId w:val="4"/>
        </w:numPr>
        <w:spacing w:after="147"/>
        <w:ind w:hanging="360"/>
      </w:pPr>
      <w:r>
        <w:t>Member exhibits supreme faithfulness through attendance and participates in extra event</w:t>
      </w:r>
      <w:r>
        <w:t xml:space="preserve">s in addition to regular services.  </w:t>
      </w:r>
    </w:p>
    <w:p w14:paraId="6CEF5A04" w14:textId="2EB81960" w:rsidR="007E5C37" w:rsidRDefault="00047E8F">
      <w:pPr>
        <w:numPr>
          <w:ilvl w:val="0"/>
          <w:numId w:val="4"/>
        </w:numPr>
        <w:spacing w:after="160"/>
        <w:ind w:hanging="360"/>
      </w:pPr>
      <w:r>
        <w:t xml:space="preserve">Member exhibits excellent </w:t>
      </w:r>
      <w:r w:rsidR="00AE1D43">
        <w:t>teamwork</w:t>
      </w:r>
      <w:r>
        <w:t xml:space="preserve"> with other members and team leadership.  </w:t>
      </w:r>
    </w:p>
    <w:p w14:paraId="355D38B3" w14:textId="77777777" w:rsidR="007E5C37" w:rsidRDefault="00047E8F">
      <w:pPr>
        <w:numPr>
          <w:ilvl w:val="0"/>
          <w:numId w:val="4"/>
        </w:numPr>
        <w:ind w:hanging="360"/>
      </w:pPr>
      <w:r>
        <w:t xml:space="preserve">Member goes beyond their normal tasks to aid team leadership or performs a special service beneficial to the team. </w:t>
      </w:r>
    </w:p>
    <w:p w14:paraId="5BB7152F" w14:textId="2C08C825" w:rsidR="007E5C37" w:rsidRDefault="007E5C37">
      <w:pPr>
        <w:spacing w:after="240" w:line="259" w:lineRule="auto"/>
        <w:ind w:left="0" w:firstLine="0"/>
      </w:pPr>
    </w:p>
    <w:p w14:paraId="67F2F394" w14:textId="6E77612F" w:rsidR="00AE1D43" w:rsidRDefault="00AE1D43">
      <w:pPr>
        <w:spacing w:after="240" w:line="259" w:lineRule="auto"/>
        <w:ind w:left="0" w:firstLine="0"/>
      </w:pPr>
    </w:p>
    <w:p w14:paraId="2765489C" w14:textId="44D5B612" w:rsidR="00AE1D43" w:rsidRDefault="00AE1D43" w:rsidP="00AE1D43">
      <w:pPr>
        <w:pStyle w:val="Heading1"/>
        <w:ind w:left="-5"/>
      </w:pPr>
      <w:r>
        <w:lastRenderedPageBreak/>
        <w:t xml:space="preserve">Section </w:t>
      </w:r>
      <w:r>
        <w:t>IX</w:t>
      </w:r>
      <w:r>
        <w:t xml:space="preserve">: </w:t>
      </w:r>
      <w:r>
        <w:t>Team Training</w:t>
      </w:r>
      <w:r>
        <w:t xml:space="preserve"> </w:t>
      </w:r>
    </w:p>
    <w:p w14:paraId="739F4EBA" w14:textId="77777777" w:rsidR="00AE1D43" w:rsidRDefault="00AE1D43" w:rsidP="00AE1D43">
      <w:pPr>
        <w:spacing w:after="43" w:line="259" w:lineRule="auto"/>
        <w:ind w:left="0" w:firstLine="0"/>
      </w:pPr>
      <w:r>
        <w:t xml:space="preserve"> </w:t>
      </w:r>
    </w:p>
    <w:p w14:paraId="419C2F67" w14:textId="6C51B236" w:rsidR="00AE1D43" w:rsidRDefault="00AE1D43" w:rsidP="00AE1D43">
      <w:pPr>
        <w:ind w:left="-5"/>
      </w:pPr>
      <w:r>
        <w:t>Volunteers shall be trained to operate various equipment in order to carry out the functions of the Productions Ministry. Training may involve:</w:t>
      </w:r>
    </w:p>
    <w:p w14:paraId="791E2443" w14:textId="741FE9AC" w:rsidR="00AE1D43" w:rsidRDefault="00AE1D43" w:rsidP="00AE1D43">
      <w:pPr>
        <w:pStyle w:val="ListParagraph"/>
        <w:numPr>
          <w:ilvl w:val="0"/>
          <w:numId w:val="5"/>
        </w:numPr>
      </w:pPr>
      <w:r>
        <w:t>Shadowing experienced technicians during live services</w:t>
      </w:r>
    </w:p>
    <w:p w14:paraId="0754665F" w14:textId="789BF0A0" w:rsidR="00AE1D43" w:rsidRDefault="00AE1D43" w:rsidP="00AE1D43">
      <w:pPr>
        <w:pStyle w:val="ListParagraph"/>
        <w:numPr>
          <w:ilvl w:val="0"/>
          <w:numId w:val="5"/>
        </w:numPr>
      </w:pPr>
      <w:r>
        <w:t xml:space="preserve">Group training classes </w:t>
      </w:r>
    </w:p>
    <w:p w14:paraId="116B137A" w14:textId="4DD85A83" w:rsidR="00AE1D43" w:rsidRDefault="00AE1D43" w:rsidP="00AE1D43">
      <w:pPr>
        <w:pStyle w:val="ListParagraph"/>
        <w:numPr>
          <w:ilvl w:val="0"/>
          <w:numId w:val="5"/>
        </w:numPr>
      </w:pPr>
      <w:r>
        <w:t>Web based training videos</w:t>
      </w:r>
    </w:p>
    <w:p w14:paraId="00152438" w14:textId="65A1CAE8" w:rsidR="00AE1D43" w:rsidRDefault="00AE1D43" w:rsidP="00AE1D43">
      <w:r>
        <w:t xml:space="preserve">Training classes will be offered </w:t>
      </w:r>
      <w:r w:rsidR="0026246C">
        <w:t>at various times throughout the year as time permits. Any volunteer wanting additional training may make their request known to team leadership.</w:t>
      </w:r>
    </w:p>
    <w:p w14:paraId="74D841E8" w14:textId="77777777" w:rsidR="00AE1D43" w:rsidRDefault="00AE1D43">
      <w:pPr>
        <w:spacing w:after="240" w:line="259" w:lineRule="auto"/>
        <w:ind w:left="0" w:firstLine="0"/>
      </w:pPr>
    </w:p>
    <w:p w14:paraId="19B4865E" w14:textId="77777777" w:rsidR="007E5C37" w:rsidRDefault="00047E8F">
      <w:pPr>
        <w:spacing w:after="0" w:line="259" w:lineRule="auto"/>
        <w:ind w:left="0" w:firstLine="0"/>
      </w:pPr>
      <w:r>
        <w:t xml:space="preserve"> </w:t>
      </w:r>
    </w:p>
    <w:sectPr w:rsidR="007E5C37">
      <w:headerReference w:type="even" r:id="rId7"/>
      <w:headerReference w:type="default" r:id="rId8"/>
      <w:footerReference w:type="even" r:id="rId9"/>
      <w:footerReference w:type="default" r:id="rId10"/>
      <w:headerReference w:type="first" r:id="rId11"/>
      <w:footerReference w:type="first" r:id="rId12"/>
      <w:pgSz w:w="12240" w:h="15840"/>
      <w:pgMar w:top="2806" w:right="1091" w:bottom="1663" w:left="1078" w:header="73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5D42" w14:textId="77777777" w:rsidR="00047E8F" w:rsidRDefault="00047E8F">
      <w:pPr>
        <w:spacing w:after="0" w:line="240" w:lineRule="auto"/>
      </w:pPr>
      <w:r>
        <w:separator/>
      </w:r>
    </w:p>
  </w:endnote>
  <w:endnote w:type="continuationSeparator" w:id="0">
    <w:p w14:paraId="2D8CBCE8" w14:textId="77777777" w:rsidR="00047E8F" w:rsidRDefault="0004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6CFF" w14:textId="77777777" w:rsidR="007E5C37" w:rsidRDefault="00047E8F">
    <w:pPr>
      <w:tabs>
        <w:tab w:val="right" w:pos="10071"/>
      </w:tabs>
      <w:spacing w:after="0" w:line="259" w:lineRule="auto"/>
      <w:ind w:left="0" w:right="-9" w:firstLine="0"/>
    </w:pPr>
    <w:r>
      <w:rPr>
        <w:i/>
        <w:sz w:val="20"/>
      </w:rPr>
      <w:t xml:space="preserve">Published: 02/2019 </w:t>
    </w:r>
    <w:r>
      <w:rPr>
        <w:i/>
        <w:sz w:val="20"/>
      </w:rPr>
      <w:tab/>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of </w:t>
    </w:r>
    <w:r>
      <w:fldChar w:fldCharType="begin"/>
    </w:r>
    <w:r>
      <w:instrText xml:space="preserve"> NUMPAGES   \* MERGEFORMAT </w:instrText>
    </w:r>
    <w:r>
      <w:fldChar w:fldCharType="separate"/>
    </w:r>
    <w:r>
      <w:rPr>
        <w:i/>
        <w:sz w:val="20"/>
      </w:rPr>
      <w:t>4</w:t>
    </w:r>
    <w:r>
      <w:rPr>
        <w:i/>
        <w:sz w:val="20"/>
      </w:rPr>
      <w:fldChar w:fldCharType="end"/>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682C" w14:textId="31FB5C26" w:rsidR="007E5C37" w:rsidRDefault="009C2AF4">
    <w:pPr>
      <w:tabs>
        <w:tab w:val="right" w:pos="10071"/>
      </w:tabs>
      <w:spacing w:after="0" w:line="259" w:lineRule="auto"/>
      <w:ind w:left="0" w:right="-9" w:firstLine="0"/>
    </w:pPr>
    <w:r>
      <w:rPr>
        <w:i/>
        <w:sz w:val="20"/>
      </w:rPr>
      <w:t>Version</w:t>
    </w:r>
    <w:r w:rsidR="00047E8F">
      <w:rPr>
        <w:i/>
        <w:sz w:val="20"/>
      </w:rPr>
      <w:t>: 0</w:t>
    </w:r>
    <w:r>
      <w:rPr>
        <w:i/>
        <w:sz w:val="20"/>
      </w:rPr>
      <w:t>1</w:t>
    </w:r>
    <w:r w:rsidR="00047E8F">
      <w:rPr>
        <w:i/>
        <w:sz w:val="20"/>
      </w:rPr>
      <w:t>/20</w:t>
    </w:r>
    <w:r>
      <w:rPr>
        <w:i/>
        <w:sz w:val="20"/>
      </w:rPr>
      <w:t>20</w:t>
    </w:r>
    <w:r w:rsidR="00047E8F">
      <w:rPr>
        <w:i/>
        <w:sz w:val="20"/>
      </w:rPr>
      <w:t xml:space="preserve"> </w:t>
    </w:r>
    <w:r w:rsidR="00047E8F">
      <w:rPr>
        <w:i/>
        <w:sz w:val="20"/>
      </w:rPr>
      <w:tab/>
      <w:t xml:space="preserve">Page </w:t>
    </w:r>
    <w:r w:rsidR="00047E8F">
      <w:fldChar w:fldCharType="begin"/>
    </w:r>
    <w:r w:rsidR="00047E8F">
      <w:instrText xml:space="preserve"> PAGE   \* MERGEFORMAT </w:instrText>
    </w:r>
    <w:r w:rsidR="00047E8F">
      <w:fldChar w:fldCharType="separate"/>
    </w:r>
    <w:r w:rsidR="00047E8F">
      <w:rPr>
        <w:i/>
        <w:sz w:val="20"/>
      </w:rPr>
      <w:t>1</w:t>
    </w:r>
    <w:r w:rsidR="00047E8F">
      <w:rPr>
        <w:i/>
        <w:sz w:val="20"/>
      </w:rPr>
      <w:fldChar w:fldCharType="end"/>
    </w:r>
    <w:r w:rsidR="00047E8F">
      <w:rPr>
        <w:i/>
        <w:sz w:val="20"/>
      </w:rPr>
      <w:t xml:space="preserve"> of </w:t>
    </w:r>
    <w:r w:rsidR="00047E8F">
      <w:fldChar w:fldCharType="begin"/>
    </w:r>
    <w:r w:rsidR="00047E8F">
      <w:instrText xml:space="preserve"> NUMPAGES   \* MERGEFORMAT </w:instrText>
    </w:r>
    <w:r w:rsidR="00047E8F">
      <w:fldChar w:fldCharType="separate"/>
    </w:r>
    <w:r w:rsidR="00047E8F">
      <w:rPr>
        <w:i/>
        <w:sz w:val="20"/>
      </w:rPr>
      <w:t>4</w:t>
    </w:r>
    <w:r w:rsidR="00047E8F">
      <w:rPr>
        <w:i/>
        <w:sz w:val="20"/>
      </w:rPr>
      <w:fldChar w:fldCharType="end"/>
    </w:r>
    <w:r w:rsidR="00047E8F">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8398" w14:textId="77777777" w:rsidR="007E5C37" w:rsidRDefault="00047E8F">
    <w:pPr>
      <w:tabs>
        <w:tab w:val="right" w:pos="10071"/>
      </w:tabs>
      <w:spacing w:after="0" w:line="259" w:lineRule="auto"/>
      <w:ind w:left="0" w:right="-9" w:firstLine="0"/>
    </w:pPr>
    <w:r>
      <w:rPr>
        <w:i/>
        <w:sz w:val="20"/>
      </w:rPr>
      <w:t xml:space="preserve">Published: 02/2019 </w:t>
    </w:r>
    <w:r>
      <w:rPr>
        <w:i/>
        <w:sz w:val="20"/>
      </w:rPr>
      <w:tab/>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of </w:t>
    </w:r>
    <w:r>
      <w:fldChar w:fldCharType="begin"/>
    </w:r>
    <w:r>
      <w:instrText xml:space="preserve"> NUMPAGES   \* MERGEFORMAT </w:instrText>
    </w:r>
    <w:r>
      <w:fldChar w:fldCharType="separate"/>
    </w:r>
    <w:r>
      <w:rPr>
        <w:i/>
        <w:sz w:val="20"/>
      </w:rPr>
      <w:t>4</w:t>
    </w:r>
    <w:r>
      <w:rPr>
        <w:i/>
        <w:sz w:val="20"/>
      </w:rPr>
      <w:fldChar w:fldCharType="end"/>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C144" w14:textId="77777777" w:rsidR="00047E8F" w:rsidRDefault="00047E8F">
      <w:pPr>
        <w:spacing w:after="0" w:line="240" w:lineRule="auto"/>
      </w:pPr>
      <w:r>
        <w:separator/>
      </w:r>
    </w:p>
  </w:footnote>
  <w:footnote w:type="continuationSeparator" w:id="0">
    <w:p w14:paraId="5F2DCBE1" w14:textId="77777777" w:rsidR="00047E8F" w:rsidRDefault="0004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72CA" w14:textId="77777777" w:rsidR="007E5C37" w:rsidRDefault="00047E8F">
    <w:pPr>
      <w:spacing w:after="98" w:line="259" w:lineRule="auto"/>
      <w:ind w:left="2" w:right="502" w:firstLine="0"/>
      <w:jc w:val="right"/>
    </w:pPr>
    <w:r>
      <w:rPr>
        <w:noProof/>
      </w:rPr>
      <w:drawing>
        <wp:anchor distT="0" distB="0" distL="114300" distR="114300" simplePos="0" relativeHeight="251658240" behindDoc="0" locked="0" layoutInCell="1" allowOverlap="0" wp14:anchorId="2E780FE3" wp14:editId="4F063056">
          <wp:simplePos x="0" y="0"/>
          <wp:positionH relativeFrom="page">
            <wp:posOffset>685980</wp:posOffset>
          </wp:positionH>
          <wp:positionV relativeFrom="page">
            <wp:posOffset>478838</wp:posOffset>
          </wp:positionV>
          <wp:extent cx="2029751" cy="8229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29751" cy="822960"/>
                  </a:xfrm>
                  <a:prstGeom prst="rect">
                    <a:avLst/>
                  </a:prstGeom>
                </pic:spPr>
              </pic:pic>
            </a:graphicData>
          </a:graphic>
        </wp:anchor>
      </w:drawing>
    </w:r>
    <w:r>
      <w:rPr>
        <w:rFonts w:ascii="Arial Nova" w:eastAsia="Arial Nova" w:hAnsi="Arial Nova" w:cs="Arial Nova"/>
        <w:sz w:val="18"/>
      </w:rPr>
      <w:t xml:space="preserve">A ministry of Mountain View Baptist Church </w:t>
    </w:r>
  </w:p>
  <w:p w14:paraId="76EF6BD9" w14:textId="77777777" w:rsidR="007E5C37" w:rsidRDefault="00047E8F">
    <w:pPr>
      <w:spacing w:after="103" w:line="259" w:lineRule="auto"/>
      <w:ind w:left="2" w:firstLine="0"/>
      <w:jc w:val="center"/>
    </w:pPr>
    <w:r>
      <w:rPr>
        <w:rFonts w:ascii="Arial Nova" w:eastAsia="Arial Nova" w:hAnsi="Arial Nova" w:cs="Arial Nova"/>
        <w:sz w:val="18"/>
      </w:rPr>
      <w:t xml:space="preserve">2569 Jeff Davis Road </w:t>
    </w:r>
  </w:p>
  <w:p w14:paraId="5A095413" w14:textId="77777777" w:rsidR="007E5C37" w:rsidRDefault="00047E8F">
    <w:pPr>
      <w:spacing w:after="43" w:line="366" w:lineRule="auto"/>
      <w:ind w:left="2" w:right="1231" w:firstLine="0"/>
    </w:pPr>
    <w:r>
      <w:rPr>
        <w:rFonts w:ascii="Arial Nova" w:eastAsia="Arial Nova" w:hAnsi="Arial Nova" w:cs="Arial Nova"/>
        <w:sz w:val="18"/>
      </w:rPr>
      <w:t xml:space="preserve">Thomaston, Georgia 30286 Email: productions@mvbaptist.org www.mvbaptist.org </w:t>
    </w:r>
  </w:p>
  <w:p w14:paraId="32EB3AA4" w14:textId="77777777" w:rsidR="007E5C37" w:rsidRDefault="00047E8F">
    <w:pPr>
      <w:spacing w:after="0" w:line="259" w:lineRule="auto"/>
      <w:ind w:left="1337" w:firstLine="0"/>
      <w:jc w:val="center"/>
    </w:pPr>
    <w:r>
      <w:rPr>
        <w:rFonts w:ascii="Arial Nova" w:eastAsia="Arial Nova" w:hAnsi="Arial Nova" w:cs="Arial Nov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505E" w14:textId="77777777" w:rsidR="007E5C37" w:rsidRDefault="00047E8F" w:rsidP="0026246C">
    <w:pPr>
      <w:spacing w:after="40" w:line="240" w:lineRule="auto"/>
      <w:ind w:left="2" w:right="502" w:firstLine="0"/>
      <w:jc w:val="right"/>
    </w:pPr>
    <w:r>
      <w:rPr>
        <w:noProof/>
      </w:rPr>
      <w:drawing>
        <wp:anchor distT="0" distB="0" distL="114300" distR="114300" simplePos="0" relativeHeight="251659264" behindDoc="0" locked="0" layoutInCell="1" allowOverlap="0" wp14:anchorId="3B7927E9" wp14:editId="31FCF93A">
          <wp:simplePos x="0" y="0"/>
          <wp:positionH relativeFrom="page">
            <wp:posOffset>685980</wp:posOffset>
          </wp:positionH>
          <wp:positionV relativeFrom="page">
            <wp:posOffset>478838</wp:posOffset>
          </wp:positionV>
          <wp:extent cx="2029751" cy="8229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29751" cy="822960"/>
                  </a:xfrm>
                  <a:prstGeom prst="rect">
                    <a:avLst/>
                  </a:prstGeom>
                </pic:spPr>
              </pic:pic>
            </a:graphicData>
          </a:graphic>
        </wp:anchor>
      </w:drawing>
    </w:r>
    <w:r>
      <w:rPr>
        <w:rFonts w:ascii="Arial Nova" w:eastAsia="Arial Nova" w:hAnsi="Arial Nova" w:cs="Arial Nova"/>
        <w:sz w:val="18"/>
      </w:rPr>
      <w:t xml:space="preserve">A ministry of Mountain View Baptist Church </w:t>
    </w:r>
  </w:p>
  <w:p w14:paraId="49A407DB" w14:textId="77777777" w:rsidR="007E5C37" w:rsidRDefault="00047E8F" w:rsidP="0026246C">
    <w:pPr>
      <w:spacing w:after="40" w:line="240" w:lineRule="auto"/>
      <w:ind w:left="6120" w:firstLine="0"/>
    </w:pPr>
    <w:r>
      <w:rPr>
        <w:rFonts w:ascii="Arial Nova" w:eastAsia="Arial Nova" w:hAnsi="Arial Nova" w:cs="Arial Nova"/>
        <w:sz w:val="18"/>
      </w:rPr>
      <w:t xml:space="preserve">2569 Jeff Davis Road </w:t>
    </w:r>
  </w:p>
  <w:p w14:paraId="7AB861DC" w14:textId="77777777" w:rsidR="009C2AF4" w:rsidRDefault="00047E8F" w:rsidP="0026246C">
    <w:pPr>
      <w:spacing w:after="40" w:line="240" w:lineRule="auto"/>
      <w:ind w:left="6120" w:right="1231" w:firstLine="0"/>
      <w:rPr>
        <w:rFonts w:ascii="Arial Nova" w:eastAsia="Arial Nova" w:hAnsi="Arial Nova" w:cs="Arial Nova"/>
        <w:sz w:val="18"/>
      </w:rPr>
    </w:pPr>
    <w:r>
      <w:rPr>
        <w:rFonts w:ascii="Arial Nova" w:eastAsia="Arial Nova" w:hAnsi="Arial Nova" w:cs="Arial Nova"/>
        <w:sz w:val="18"/>
      </w:rPr>
      <w:t xml:space="preserve">Thomaston, Georgia 30286 </w:t>
    </w:r>
  </w:p>
  <w:p w14:paraId="34CE3101" w14:textId="402586FD" w:rsidR="007E5C37" w:rsidRDefault="00047E8F" w:rsidP="0026246C">
    <w:pPr>
      <w:spacing w:after="40" w:line="240" w:lineRule="auto"/>
      <w:ind w:left="6120" w:right="1231" w:firstLine="0"/>
    </w:pPr>
    <w:r>
      <w:rPr>
        <w:rFonts w:ascii="Arial Nova" w:eastAsia="Arial Nova" w:hAnsi="Arial Nova" w:cs="Arial Nova"/>
        <w:sz w:val="18"/>
      </w:rPr>
      <w:t>Email: productions</w:t>
    </w:r>
    <w:r>
      <w:rPr>
        <w:rFonts w:ascii="Arial Nova" w:eastAsia="Arial Nova" w:hAnsi="Arial Nova" w:cs="Arial Nova"/>
        <w:sz w:val="18"/>
      </w:rPr>
      <w:t xml:space="preserve">@mvbaptist.org www.mvbaptist.org </w:t>
    </w:r>
  </w:p>
  <w:p w14:paraId="653AC209" w14:textId="77777777" w:rsidR="007E5C37" w:rsidRDefault="00047E8F">
    <w:pPr>
      <w:spacing w:after="0" w:line="259" w:lineRule="auto"/>
      <w:ind w:left="1337" w:firstLine="0"/>
      <w:jc w:val="center"/>
    </w:pPr>
    <w:r>
      <w:rPr>
        <w:rFonts w:ascii="Arial Nova" w:eastAsia="Arial Nova" w:hAnsi="Arial Nova" w:cs="Arial Nov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7B4F" w14:textId="77777777" w:rsidR="007E5C37" w:rsidRDefault="00047E8F">
    <w:pPr>
      <w:spacing w:after="98" w:line="259" w:lineRule="auto"/>
      <w:ind w:left="2" w:right="502" w:firstLine="0"/>
      <w:jc w:val="right"/>
    </w:pPr>
    <w:r>
      <w:rPr>
        <w:noProof/>
      </w:rPr>
      <w:drawing>
        <wp:anchor distT="0" distB="0" distL="114300" distR="114300" simplePos="0" relativeHeight="251660288" behindDoc="0" locked="0" layoutInCell="1" allowOverlap="0" wp14:anchorId="50F1E8E8" wp14:editId="6B80E704">
          <wp:simplePos x="0" y="0"/>
          <wp:positionH relativeFrom="page">
            <wp:posOffset>685980</wp:posOffset>
          </wp:positionH>
          <wp:positionV relativeFrom="page">
            <wp:posOffset>478838</wp:posOffset>
          </wp:positionV>
          <wp:extent cx="2029751" cy="8229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029751" cy="822960"/>
                  </a:xfrm>
                  <a:prstGeom prst="rect">
                    <a:avLst/>
                  </a:prstGeom>
                </pic:spPr>
              </pic:pic>
            </a:graphicData>
          </a:graphic>
        </wp:anchor>
      </w:drawing>
    </w:r>
    <w:r>
      <w:rPr>
        <w:rFonts w:ascii="Arial Nova" w:eastAsia="Arial Nova" w:hAnsi="Arial Nova" w:cs="Arial Nova"/>
        <w:sz w:val="18"/>
      </w:rPr>
      <w:t xml:space="preserve">A ministry of Mountain View Baptist Church </w:t>
    </w:r>
  </w:p>
  <w:p w14:paraId="0AF66922" w14:textId="77777777" w:rsidR="007E5C37" w:rsidRDefault="00047E8F">
    <w:pPr>
      <w:spacing w:after="103" w:line="259" w:lineRule="auto"/>
      <w:ind w:left="2" w:firstLine="0"/>
      <w:jc w:val="center"/>
    </w:pPr>
    <w:r>
      <w:rPr>
        <w:rFonts w:ascii="Arial Nova" w:eastAsia="Arial Nova" w:hAnsi="Arial Nova" w:cs="Arial Nova"/>
        <w:sz w:val="18"/>
      </w:rPr>
      <w:t xml:space="preserve">2569 Jeff Davis Road </w:t>
    </w:r>
  </w:p>
  <w:p w14:paraId="2A2BF241" w14:textId="77777777" w:rsidR="007E5C37" w:rsidRDefault="00047E8F">
    <w:pPr>
      <w:spacing w:after="43" w:line="366" w:lineRule="auto"/>
      <w:ind w:left="2" w:right="1231" w:firstLine="0"/>
    </w:pPr>
    <w:r>
      <w:rPr>
        <w:rFonts w:ascii="Arial Nova" w:eastAsia="Arial Nova" w:hAnsi="Arial Nova" w:cs="Arial Nova"/>
        <w:sz w:val="18"/>
      </w:rPr>
      <w:t xml:space="preserve">Thomaston, Georgia 30286 Email: productions@mvbaptist.org www.mvbaptist.org </w:t>
    </w:r>
  </w:p>
  <w:p w14:paraId="72F9643A" w14:textId="77777777" w:rsidR="007E5C37" w:rsidRDefault="00047E8F">
    <w:pPr>
      <w:spacing w:after="0" w:line="259" w:lineRule="auto"/>
      <w:ind w:left="1337" w:firstLine="0"/>
      <w:jc w:val="center"/>
    </w:pPr>
    <w:r>
      <w:rPr>
        <w:rFonts w:ascii="Arial Nova" w:eastAsia="Arial Nova" w:hAnsi="Arial Nova" w:cs="Arial Nov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1123"/>
    <w:multiLevelType w:val="hybridMultilevel"/>
    <w:tmpl w:val="51F23AB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49674B59"/>
    <w:multiLevelType w:val="hybridMultilevel"/>
    <w:tmpl w:val="BA502A22"/>
    <w:lvl w:ilvl="0" w:tplc="E5767108">
      <w:start w:val="1"/>
      <w:numFmt w:val="lowerLetter"/>
      <w:lvlText w:val="%1."/>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9D80D84">
      <w:start w:val="1"/>
      <w:numFmt w:val="lowerLetter"/>
      <w:lvlText w:val="%2"/>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1E45BDC">
      <w:start w:val="1"/>
      <w:numFmt w:val="lowerRoman"/>
      <w:lvlText w:val="%3"/>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3889B90">
      <w:start w:val="1"/>
      <w:numFmt w:val="decimal"/>
      <w:lvlText w:val="%4"/>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A1AFDC0">
      <w:start w:val="1"/>
      <w:numFmt w:val="lowerLetter"/>
      <w:lvlText w:val="%5"/>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AB24D04">
      <w:start w:val="1"/>
      <w:numFmt w:val="lowerRoman"/>
      <w:lvlText w:val="%6"/>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CF09B0A">
      <w:start w:val="1"/>
      <w:numFmt w:val="decimal"/>
      <w:lvlText w:val="%7"/>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0E819E8">
      <w:start w:val="1"/>
      <w:numFmt w:val="lowerLetter"/>
      <w:lvlText w:val="%8"/>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3CCAC24">
      <w:start w:val="1"/>
      <w:numFmt w:val="lowerRoman"/>
      <w:lvlText w:val="%9"/>
      <w:lvlJc w:val="left"/>
      <w:pPr>
        <w:ind w:left="72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E380F98"/>
    <w:multiLevelType w:val="hybridMultilevel"/>
    <w:tmpl w:val="E5487926"/>
    <w:lvl w:ilvl="0" w:tplc="3232318C">
      <w:start w:val="1"/>
      <w:numFmt w:val="upperLetter"/>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80A71FE">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7EE409A">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B109AB2">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070B3D2">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D742A9C">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6B4FED0">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FE00972">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9B06394">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2990AC7"/>
    <w:multiLevelType w:val="hybridMultilevel"/>
    <w:tmpl w:val="68BEAE12"/>
    <w:lvl w:ilvl="0" w:tplc="5B6A5362">
      <w:start w:val="1"/>
      <w:numFmt w:val="upperLetter"/>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84E3774">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EFAD1D0">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EC8A5F4">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F5EE3B2">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56CD330">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2E8E66A">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FB8F63E">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5F62B6A6">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89E0F32"/>
    <w:multiLevelType w:val="hybridMultilevel"/>
    <w:tmpl w:val="5B10D17E"/>
    <w:lvl w:ilvl="0" w:tplc="634E0F34">
      <w:start w:val="1"/>
      <w:numFmt w:val="upperLetter"/>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4EEB1AE">
      <w:start w:val="1"/>
      <w:numFmt w:val="lowerRoman"/>
      <w:lvlText w:val="%2."/>
      <w:lvlJc w:val="left"/>
      <w:pPr>
        <w:ind w:left="13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14E60E4">
      <w:start w:val="1"/>
      <w:numFmt w:val="lowerRoman"/>
      <w:lvlText w:val="%3"/>
      <w:lvlJc w:val="left"/>
      <w:pPr>
        <w:ind w:left="20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2D43664">
      <w:start w:val="1"/>
      <w:numFmt w:val="decimal"/>
      <w:lvlText w:val="%4"/>
      <w:lvlJc w:val="left"/>
      <w:pPr>
        <w:ind w:left="27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50A2D62">
      <w:start w:val="1"/>
      <w:numFmt w:val="lowerLetter"/>
      <w:lvlText w:val="%5"/>
      <w:lvlJc w:val="left"/>
      <w:pPr>
        <w:ind w:left="34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C7ED936">
      <w:start w:val="1"/>
      <w:numFmt w:val="lowerRoman"/>
      <w:lvlText w:val="%6"/>
      <w:lvlJc w:val="left"/>
      <w:pPr>
        <w:ind w:left="41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D709BF0">
      <w:start w:val="1"/>
      <w:numFmt w:val="decimal"/>
      <w:lvlText w:val="%7"/>
      <w:lvlJc w:val="left"/>
      <w:pPr>
        <w:ind w:left="49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A165D34">
      <w:start w:val="1"/>
      <w:numFmt w:val="lowerLetter"/>
      <w:lvlText w:val="%8"/>
      <w:lvlJc w:val="left"/>
      <w:pPr>
        <w:ind w:left="56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DE06C28">
      <w:start w:val="1"/>
      <w:numFmt w:val="lowerRoman"/>
      <w:lvlText w:val="%9"/>
      <w:lvlJc w:val="left"/>
      <w:pPr>
        <w:ind w:left="63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37"/>
    <w:rsid w:val="00047E8F"/>
    <w:rsid w:val="0026246C"/>
    <w:rsid w:val="007E5C37"/>
    <w:rsid w:val="008E335D"/>
    <w:rsid w:val="009C2AF4"/>
    <w:rsid w:val="00AE1D43"/>
    <w:rsid w:val="00B9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C150D"/>
  <w15:docId w15:val="{6E34A205-4F12-D947-9E72-7BD14B23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64"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hd w:val="clear" w:color="auto" w:fill="DDEAF6"/>
      <w:spacing w:after="39" w:line="259" w:lineRule="auto"/>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ListParagraph">
    <w:name w:val="List Paragraph"/>
    <w:basedOn w:val="Normal"/>
    <w:uiPriority w:val="34"/>
    <w:qFormat/>
    <w:rsid w:val="00AE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MVP Team Policy.docx</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MVP Team Policy.docx</dc:title>
  <dc:subject/>
  <dc:creator>kevin harpe</dc:creator>
  <cp:keywords/>
  <cp:lastModifiedBy>kevin harpe</cp:lastModifiedBy>
  <cp:revision>2</cp:revision>
  <dcterms:created xsi:type="dcterms:W3CDTF">2020-01-26T19:17:00Z</dcterms:created>
  <dcterms:modified xsi:type="dcterms:W3CDTF">2020-01-26T19:17:00Z</dcterms:modified>
</cp:coreProperties>
</file>